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E27CD" w:rsidRPr="00EE27CD" w:rsidTr="00087B5C">
        <w:tc>
          <w:tcPr>
            <w:tcW w:w="9854" w:type="dxa"/>
            <w:gridSpan w:val="16"/>
          </w:tcPr>
          <w:p w:rsidR="00EE27CD" w:rsidRPr="00724386" w:rsidRDefault="00EE27CD" w:rsidP="00087B5C">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EE27CD" w:rsidRPr="00C06EBA" w:rsidRDefault="00C06EBA" w:rsidP="00C06EBA">
            <w:pPr>
              <w:jc w:val="center"/>
              <w:rPr>
                <w:rFonts w:ascii="Times New Roman" w:hAnsi="Times New Roman" w:cs="Times New Roman"/>
                <w:b/>
                <w:bCs/>
                <w:lang w:val="kk-KZ"/>
              </w:rPr>
            </w:pPr>
            <w:r w:rsidRPr="00C06EBA">
              <w:rPr>
                <w:rFonts w:ascii="Times New Roman" w:hAnsi="Times New Roman" w:cs="Times New Roman"/>
                <w:b/>
                <w:bCs/>
                <w:lang w:val="kk-KZ"/>
              </w:rPr>
              <w:t>«VP 1404» «Психология және адам дамуы»</w:t>
            </w:r>
            <w:r w:rsidRPr="00C06EBA">
              <w:rPr>
                <w:rFonts w:ascii="Times New Roman" w:hAnsi="Times New Roman" w:cs="Times New Roman"/>
                <w:b/>
                <w:lang w:val="kk-KZ"/>
              </w:rPr>
              <w:t xml:space="preserve"> </w:t>
            </w:r>
          </w:p>
          <w:p w:rsidR="00EE27CD" w:rsidRDefault="00EE27CD" w:rsidP="00087B5C">
            <w:pPr>
              <w:autoSpaceDE w:val="0"/>
              <w:autoSpaceDN w:val="0"/>
              <w:adjustRightInd w:val="0"/>
              <w:jc w:val="center"/>
              <w:rPr>
                <w:rFonts w:ascii="Times New Roman" w:hAnsi="Times New Roman" w:cs="Times New Roman"/>
                <w:b/>
                <w:lang w:val="kk-KZ"/>
              </w:rPr>
            </w:pP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EE27CD" w:rsidRPr="00E63A0D" w:rsidTr="00087B5C">
        <w:trPr>
          <w:trHeight w:val="265"/>
        </w:trPr>
        <w:tc>
          <w:tcPr>
            <w:tcW w:w="1668" w:type="dxa"/>
            <w:gridSpan w:val="2"/>
            <w:vMerge w:val="restart"/>
          </w:tcPr>
          <w:p w:rsidR="00EE27CD" w:rsidRPr="00E63A0D" w:rsidRDefault="00EE27CD" w:rsidP="00087B5C">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E27CD" w:rsidRPr="00724386"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E27CD" w:rsidRPr="00E63A0D" w:rsidRDefault="00EE27CD" w:rsidP="00087B5C">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E27CD" w:rsidRPr="00E63A0D" w:rsidTr="00087B5C">
        <w:trPr>
          <w:trHeight w:val="265"/>
        </w:trPr>
        <w:tc>
          <w:tcPr>
            <w:tcW w:w="1668"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709" w:type="dxa"/>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945" w:type="dxa"/>
          </w:tcPr>
          <w:p w:rsidR="00EE27CD" w:rsidRPr="003D6787" w:rsidRDefault="00EE27CD"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400" w:type="dxa"/>
            <w:vMerge/>
          </w:tcPr>
          <w:p w:rsidR="00EE27CD" w:rsidRPr="00E63A0D" w:rsidRDefault="00EE27CD" w:rsidP="00087B5C">
            <w:pPr>
              <w:autoSpaceDE w:val="0"/>
              <w:autoSpaceDN w:val="0"/>
              <w:adjustRightInd w:val="0"/>
              <w:jc w:val="center"/>
              <w:rPr>
                <w:rFonts w:ascii="Times New Roman" w:hAnsi="Times New Roman" w:cs="Times New Roman"/>
                <w:b/>
              </w:rPr>
            </w:pPr>
          </w:p>
        </w:tc>
      </w:tr>
      <w:tr w:rsidR="00EE27CD" w:rsidRPr="00E63A0D" w:rsidTr="00087B5C">
        <w:tc>
          <w:tcPr>
            <w:tcW w:w="1668" w:type="dxa"/>
            <w:gridSpan w:val="2"/>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tcPr>
          <w:p w:rsidR="00EE27CD" w:rsidRPr="00C06EBA" w:rsidRDefault="00C06EBA" w:rsidP="00087B5C">
            <w:pPr>
              <w:autoSpaceDE w:val="0"/>
              <w:autoSpaceDN w:val="0"/>
              <w:adjustRightInd w:val="0"/>
              <w:rPr>
                <w:rFonts w:ascii="Times New Roman" w:hAnsi="Times New Roman" w:cs="Times New Roman"/>
                <w:lang w:val="kk-KZ"/>
              </w:rPr>
            </w:pPr>
            <w:r w:rsidRPr="00C06EBA">
              <w:rPr>
                <w:rFonts w:ascii="Times New Roman" w:hAnsi="Times New Roman" w:cs="Times New Roman"/>
                <w:bCs/>
                <w:lang w:val="kk-KZ"/>
              </w:rPr>
              <w:t>Психология және адам дамуы</w:t>
            </w:r>
          </w:p>
        </w:tc>
        <w:tc>
          <w:tcPr>
            <w:tcW w:w="709" w:type="dxa"/>
          </w:tcPr>
          <w:p w:rsidR="00EE27CD" w:rsidRPr="003F3499" w:rsidRDefault="00EE27CD" w:rsidP="00087B5C">
            <w:pPr>
              <w:autoSpaceDE w:val="0"/>
              <w:autoSpaceDN w:val="0"/>
              <w:adjustRightInd w:val="0"/>
              <w:jc w:val="center"/>
              <w:rPr>
                <w:rFonts w:ascii="Times New Roman" w:hAnsi="Times New Roman" w:cs="Times New Roman"/>
                <w:color w:val="FF0000"/>
                <w:lang w:val="en-US"/>
              </w:rPr>
            </w:pPr>
          </w:p>
        </w:tc>
        <w:tc>
          <w:tcPr>
            <w:tcW w:w="945" w:type="dxa"/>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rPr>
            </w:pPr>
          </w:p>
        </w:tc>
        <w:tc>
          <w:tcPr>
            <w:tcW w:w="1400" w:type="dxa"/>
            <w:gridSpan w:val="4"/>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D26882"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E27CD" w:rsidRPr="00C06EBA" w:rsidRDefault="00C06EBA" w:rsidP="00C06EBA">
            <w:pPr>
              <w:pStyle w:val="a7"/>
              <w:spacing w:after="0"/>
              <w:jc w:val="both"/>
              <w:rPr>
                <w:sz w:val="22"/>
                <w:szCs w:val="22"/>
              </w:rPr>
            </w:pPr>
            <w:r w:rsidRPr="00C06EBA">
              <w:rPr>
                <w:sz w:val="22"/>
                <w:szCs w:val="22"/>
              </w:rPr>
              <w:t>«Психология» «Әлеуметтану». «Педагогика», «Жас ерекшелік психологиясы»</w:t>
            </w:r>
          </w:p>
        </w:tc>
      </w:tr>
      <w:tr w:rsidR="00EE27CD" w:rsidRPr="00E63A0D" w:rsidTr="00087B5C">
        <w:trPr>
          <w:trHeight w:val="534"/>
        </w:trPr>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E27CD" w:rsidRPr="000F2FD5" w:rsidRDefault="00E6487F"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w:t>
            </w:r>
            <w:r w:rsidR="000F2FD5">
              <w:rPr>
                <w:rFonts w:ascii="Times New Roman" w:hAnsi="Times New Roman" w:cs="Times New Roman"/>
                <w:lang w:val="kk-KZ"/>
              </w:rPr>
              <w:t xml:space="preserve">сихол.ғ.магистрі, аға оқытушы </w:t>
            </w:r>
            <w:r w:rsidR="00C06EBA" w:rsidRPr="000F2FD5">
              <w:rPr>
                <w:rFonts w:ascii="Times New Roman" w:hAnsi="Times New Roman" w:cs="Times New Roman"/>
                <w:lang w:val="kk-KZ"/>
              </w:rPr>
              <w:t>Лиясова Айгуль Амангельдиевна</w:t>
            </w:r>
          </w:p>
        </w:tc>
        <w:tc>
          <w:tcPr>
            <w:tcW w:w="1701" w:type="dxa"/>
            <w:gridSpan w:val="6"/>
            <w:vMerge w:val="restart"/>
          </w:tcPr>
          <w:p w:rsidR="00EE27CD" w:rsidRPr="00342650"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E27CD" w:rsidRPr="00342650" w:rsidRDefault="00EE27CD"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EE27CD" w:rsidRPr="00E63A0D"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E27CD" w:rsidRPr="008149F7" w:rsidRDefault="00073FDC" w:rsidP="00087B5C">
            <w:pPr>
              <w:autoSpaceDE w:val="0"/>
              <w:autoSpaceDN w:val="0"/>
              <w:adjustRightInd w:val="0"/>
              <w:jc w:val="center"/>
              <w:rPr>
                <w:rFonts w:ascii="Times New Roman" w:hAnsi="Times New Roman" w:cs="Times New Roman"/>
                <w:lang w:val="en-US"/>
              </w:rPr>
            </w:pPr>
            <w:hyperlink r:id="rId6" w:history="1">
              <w:r w:rsidR="000F2FD5" w:rsidRPr="004D2DA5">
                <w:rPr>
                  <w:rStyle w:val="a9"/>
                  <w:lang w:val="kk-KZ"/>
                </w:rPr>
                <w:t>lyiyasova_1980@mail.ru</w:t>
              </w:r>
            </w:hyperlink>
          </w:p>
        </w:tc>
        <w:tc>
          <w:tcPr>
            <w:tcW w:w="1701" w:type="dxa"/>
            <w:gridSpan w:val="6"/>
            <w:vMerge/>
          </w:tcPr>
          <w:p w:rsidR="00EE27CD" w:rsidRPr="00E63A0D" w:rsidRDefault="00EE27CD" w:rsidP="00087B5C">
            <w:pPr>
              <w:autoSpaceDE w:val="0"/>
              <w:autoSpaceDN w:val="0"/>
              <w:adjustRightInd w:val="0"/>
              <w:rPr>
                <w:rFonts w:ascii="Times New Roman" w:hAnsi="Times New Roman" w:cs="Times New Roman"/>
                <w:b/>
              </w:rPr>
            </w:pPr>
          </w:p>
        </w:tc>
        <w:tc>
          <w:tcPr>
            <w:tcW w:w="2375" w:type="dxa"/>
            <w:gridSpan w:val="3"/>
            <w:vMerge/>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E63A0D" w:rsidTr="00087B5C">
        <w:tc>
          <w:tcPr>
            <w:tcW w:w="1951" w:type="dxa"/>
            <w:gridSpan w:val="3"/>
          </w:tcPr>
          <w:p w:rsidR="00EE27CD" w:rsidRPr="00E63A0D" w:rsidRDefault="00EE27CD" w:rsidP="00087B5C">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E27CD" w:rsidRPr="000F2FD5" w:rsidRDefault="000F2FD5" w:rsidP="00087B5C">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EE27CD" w:rsidRPr="00E63A0D"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CB257F" w:rsidTr="00087B5C">
        <w:tc>
          <w:tcPr>
            <w:tcW w:w="1951" w:type="dxa"/>
            <w:gridSpan w:val="3"/>
          </w:tcPr>
          <w:p w:rsidR="00EE27CD" w:rsidRPr="00342650"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E27CD" w:rsidRPr="00AE0EF5" w:rsidRDefault="000F2FD5" w:rsidP="000F2FD5">
            <w:pPr>
              <w:jc w:val="both"/>
              <w:rPr>
                <w:rFonts w:ascii="Times New Roman" w:hAnsi="Times New Roman" w:cs="Times New Roman"/>
                <w:lang w:val="kk-KZ"/>
              </w:rPr>
            </w:pPr>
            <w:r w:rsidRPr="000F2FD5">
              <w:rPr>
                <w:rFonts w:ascii="Times New Roman" w:hAnsi="Times New Roman" w:cs="Times New Roman"/>
                <w:b/>
                <w:lang w:val="kk-KZ"/>
              </w:rPr>
              <w:t>«</w:t>
            </w:r>
            <w:r w:rsidRPr="000F2FD5">
              <w:rPr>
                <w:rFonts w:ascii="Times New Roman" w:hAnsi="Times New Roman" w:cs="Times New Roman"/>
                <w:lang w:val="kk-KZ"/>
              </w:rPr>
              <w:t>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sidR="004E0641">
              <w:rPr>
                <w:rFonts w:ascii="Times New Roman" w:hAnsi="Times New Roman" w:cs="Times New Roman"/>
                <w:lang w:val="kk-KZ"/>
              </w:rPr>
              <w:t>о</w:t>
            </w:r>
            <w:r w:rsidRPr="000F2FD5">
              <w:rPr>
                <w:rFonts w:ascii="Times New Roman" w:hAnsi="Times New Roman" w:cs="Times New Roman"/>
                <w:lang w:val="kk-KZ"/>
              </w:rPr>
              <w:t xml:space="preserve">ретикалық аспектілері қарастырылады. </w:t>
            </w:r>
          </w:p>
        </w:tc>
      </w:tr>
      <w:tr w:rsidR="00EE27CD" w:rsidRPr="00C06EBA" w:rsidTr="00087B5C">
        <w:trPr>
          <w:trHeight w:val="527"/>
        </w:trPr>
        <w:tc>
          <w:tcPr>
            <w:tcW w:w="1951" w:type="dxa"/>
            <w:gridSpan w:val="3"/>
          </w:tcPr>
          <w:p w:rsidR="00EE27CD" w:rsidRPr="00E63A0D" w:rsidRDefault="00EE27CD" w:rsidP="00087B5C">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E27CD" w:rsidRPr="00C06EBA" w:rsidRDefault="00C06EBA" w:rsidP="00C06EBA">
            <w:pPr>
              <w:jc w:val="both"/>
              <w:rPr>
                <w:rFonts w:ascii="Times New Roman" w:hAnsi="Times New Roman" w:cs="Times New Roman"/>
                <w:lang w:val="kk-KZ"/>
              </w:rPr>
            </w:pPr>
            <w:r w:rsidRPr="00C06EBA">
              <w:rPr>
                <w:rFonts w:ascii="Times New Roman" w:hAnsi="Times New Roman" w:cs="Times New Roman"/>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tc>
      </w:tr>
      <w:tr w:rsidR="00EE27CD" w:rsidRPr="00CB257F" w:rsidTr="00087B5C">
        <w:tc>
          <w:tcPr>
            <w:tcW w:w="1951" w:type="dxa"/>
            <w:gridSpan w:val="3"/>
          </w:tcPr>
          <w:p w:rsidR="00EE27CD" w:rsidRPr="00386038" w:rsidRDefault="00EE27CD" w:rsidP="00087B5C">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EE27CD" w:rsidRDefault="000F2FD5" w:rsidP="00EE27CD">
            <w:pPr>
              <w:tabs>
                <w:tab w:val="left" w:pos="317"/>
              </w:tabs>
              <w:autoSpaceDE w:val="0"/>
              <w:autoSpaceDN w:val="0"/>
              <w:adjustRightInd w:val="0"/>
              <w:jc w:val="both"/>
              <w:rPr>
                <w:rFonts w:ascii="Times New Roman" w:hAnsi="Times New Roman" w:cs="Times New Roman"/>
                <w:lang w:val="kk-KZ"/>
              </w:rPr>
            </w:pPr>
            <w:r w:rsidRPr="000F2FD5">
              <w:rPr>
                <w:rFonts w:ascii="Times New Roman" w:hAnsi="Times New Roman" w:cs="Times New Roman"/>
                <w:lang w:val="kk-KZ"/>
              </w:rPr>
              <w:t>- болашақ маман тұлғасының кәсіби мәнді қасиеттерін және оның белсенді педагогикалық ұстанымдарын қалыптастыру; 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w:t>
            </w:r>
          </w:p>
          <w:p w:rsidR="000F2FD5" w:rsidRDefault="000F2FD5" w:rsidP="000F2FD5">
            <w:pPr>
              <w:pStyle w:val="a7"/>
              <w:spacing w:after="0"/>
              <w:jc w:val="both"/>
              <w:rPr>
                <w:sz w:val="22"/>
                <w:szCs w:val="22"/>
              </w:rPr>
            </w:pPr>
            <w:r>
              <w:t xml:space="preserve">- </w:t>
            </w:r>
            <w:r w:rsidRPr="000F2FD5">
              <w:rPr>
                <w:sz w:val="22"/>
                <w:szCs w:val="22"/>
              </w:rPr>
              <w:t>адамды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0F2FD5" w:rsidRPr="000F2FD5" w:rsidRDefault="000F2FD5" w:rsidP="000F2FD5">
            <w:pPr>
              <w:tabs>
                <w:tab w:val="left" w:pos="3105"/>
              </w:tabs>
              <w:jc w:val="both"/>
              <w:rPr>
                <w:rFonts w:ascii="Times New Roman" w:hAnsi="Times New Roman" w:cs="Times New Roman"/>
                <w:b/>
                <w:lang w:val="kk-KZ"/>
              </w:rPr>
            </w:pPr>
            <w:r w:rsidRPr="000F2FD5">
              <w:rPr>
                <w:rFonts w:ascii="Times New Roman" w:hAnsi="Times New Roman" w:cs="Times New Roman"/>
                <w:lang w:val="kk-KZ"/>
              </w:rPr>
              <w:t>-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tc>
      </w:tr>
      <w:tr w:rsidR="00EE27CD" w:rsidRPr="00EE27CD" w:rsidTr="00087B5C">
        <w:tc>
          <w:tcPr>
            <w:tcW w:w="1951" w:type="dxa"/>
            <w:gridSpan w:val="3"/>
          </w:tcPr>
          <w:p w:rsidR="00EE27CD" w:rsidRPr="00E63A0D" w:rsidRDefault="00EE27CD" w:rsidP="00087B5C">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bookmarkStart w:id="0" w:name="_GoBack"/>
            <w:bookmarkEnd w:id="0"/>
            <w:proofErr w:type="spellEnd"/>
          </w:p>
        </w:tc>
        <w:tc>
          <w:tcPr>
            <w:tcW w:w="7903" w:type="dxa"/>
            <w:gridSpan w:val="13"/>
          </w:tcPr>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0F2FD5" w:rsidRPr="00CB257F" w:rsidRDefault="000F2FD5" w:rsidP="00CB257F">
            <w:pPr>
              <w:pStyle w:val="1"/>
              <w:numPr>
                <w:ilvl w:val="0"/>
                <w:numId w:val="4"/>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CB257F">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CB257F" w:rsidRDefault="000F2FD5" w:rsidP="00CB257F">
            <w:pPr>
              <w:pStyle w:val="1"/>
              <w:numPr>
                <w:ilvl w:val="0"/>
                <w:numId w:val="4"/>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p>
          <w:p w:rsidR="000F2FD5" w:rsidRPr="00CB257F" w:rsidRDefault="00CB257F" w:rsidP="00CB257F">
            <w:pPr>
              <w:numPr>
                <w:ilvl w:val="0"/>
                <w:numId w:val="4"/>
              </w:numPr>
              <w:tabs>
                <w:tab w:val="left" w:pos="284"/>
                <w:tab w:val="left" w:pos="993"/>
              </w:tabs>
              <w:autoSpaceDE w:val="0"/>
              <w:autoSpaceDN w:val="0"/>
              <w:jc w:val="both"/>
              <w:rPr>
                <w:rFonts w:ascii="Times New Roman" w:hAnsi="Times New Roman" w:cs="Times New Roman"/>
              </w:rPr>
            </w:pPr>
            <w:proofErr w:type="spellStart"/>
            <w:proofErr w:type="gramStart"/>
            <w:r w:rsidRPr="00CB257F">
              <w:rPr>
                <w:rFonts w:ascii="Times New Roman" w:hAnsi="Times New Roman" w:cs="Times New Roman"/>
              </w:rPr>
              <w:t>Ж</w:t>
            </w:r>
            <w:proofErr w:type="gramEnd"/>
            <w:r w:rsidRPr="00CB257F">
              <w:rPr>
                <w:rFonts w:ascii="Times New Roman" w:hAnsi="Times New Roman" w:cs="Times New Roman"/>
              </w:rPr>
              <w:t>ұбаназарова</w:t>
            </w:r>
            <w:proofErr w:type="spellEnd"/>
            <w:r w:rsidRPr="00CB257F">
              <w:rPr>
                <w:rFonts w:ascii="Times New Roman" w:hAnsi="Times New Roman" w:cs="Times New Roman"/>
              </w:rPr>
              <w:t xml:space="preserve"> Н.С. </w:t>
            </w:r>
            <w:proofErr w:type="spellStart"/>
            <w:r w:rsidRPr="00CB257F">
              <w:rPr>
                <w:rFonts w:ascii="Times New Roman" w:hAnsi="Times New Roman" w:cs="Times New Roman"/>
              </w:rPr>
              <w:t>Жас</w:t>
            </w:r>
            <w:proofErr w:type="spellEnd"/>
            <w:r w:rsidRPr="00CB257F">
              <w:rPr>
                <w:rFonts w:ascii="Times New Roman" w:hAnsi="Times New Roman" w:cs="Times New Roman"/>
              </w:rPr>
              <w:t xml:space="preserve"> </w:t>
            </w:r>
            <w:proofErr w:type="spellStart"/>
            <w:r w:rsidRPr="00CB257F">
              <w:rPr>
                <w:rFonts w:ascii="Times New Roman" w:hAnsi="Times New Roman" w:cs="Times New Roman"/>
              </w:rPr>
              <w:t>ерекшелік</w:t>
            </w:r>
            <w:proofErr w:type="spellEnd"/>
            <w:r w:rsidRPr="00CB257F">
              <w:rPr>
                <w:rFonts w:ascii="Times New Roman" w:hAnsi="Times New Roman" w:cs="Times New Roman"/>
              </w:rPr>
              <w:t xml:space="preserve"> </w:t>
            </w:r>
            <w:proofErr w:type="spellStart"/>
            <w:r w:rsidRPr="00CB257F">
              <w:rPr>
                <w:rFonts w:ascii="Times New Roman" w:hAnsi="Times New Roman" w:cs="Times New Roman"/>
              </w:rPr>
              <w:t>психологиясы</w:t>
            </w:r>
            <w:proofErr w:type="spellEnd"/>
            <w:r w:rsidRPr="00CB257F">
              <w:rPr>
                <w:rFonts w:ascii="Times New Roman" w:hAnsi="Times New Roman" w:cs="Times New Roman"/>
              </w:rPr>
              <w:t xml:space="preserve">. </w:t>
            </w:r>
            <w:r w:rsidRPr="00CB257F">
              <w:rPr>
                <w:rFonts w:ascii="Times New Roman" w:hAnsi="Times New Roman" w:cs="Times New Roman"/>
                <w:lang w:val="kk-KZ"/>
              </w:rPr>
              <w:t>«Қазақ университеті» 2013ж.</w:t>
            </w:r>
          </w:p>
          <w:p w:rsidR="000F2FD5" w:rsidRPr="000F2FD5" w:rsidRDefault="000F2FD5" w:rsidP="00CB257F">
            <w:pPr>
              <w:numPr>
                <w:ilvl w:val="0"/>
                <w:numId w:val="4"/>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0F2FD5" w:rsidRPr="000F2FD5" w:rsidRDefault="000F2FD5"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E27CD" w:rsidRPr="000F2FD5" w:rsidRDefault="000F2FD5" w:rsidP="00CB257F">
            <w:pPr>
              <w:numPr>
                <w:ilvl w:val="0"/>
                <w:numId w:val="4"/>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E27CD" w:rsidRPr="000F2FD5" w:rsidRDefault="00EE27CD" w:rsidP="00087B5C">
            <w:pPr>
              <w:tabs>
                <w:tab w:val="left" w:pos="720"/>
              </w:tabs>
              <w:jc w:val="both"/>
              <w:rPr>
                <w:rFonts w:ascii="Times New Roman" w:hAnsi="Times New Roman" w:cs="Times New Roman"/>
                <w:lang w:val="kk-KZ"/>
              </w:rPr>
            </w:pPr>
          </w:p>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Қосымша:</w:t>
            </w:r>
          </w:p>
          <w:p w:rsidR="000F2FD5" w:rsidRPr="000F2FD5" w:rsidRDefault="00EE27CD"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lang w:val="kk-KZ"/>
              </w:rPr>
              <w:t xml:space="preserve">1. </w:t>
            </w:r>
            <w:r w:rsidR="000F2FD5" w:rsidRPr="000F2FD5">
              <w:rPr>
                <w:rFonts w:ascii="Times New Roman" w:hAnsi="Times New Roman" w:cs="Times New Roman"/>
              </w:rPr>
              <w:t xml:space="preserve">Леонтьев А.Н. Деятельность. Сознание. Личность. – М., </w:t>
            </w:r>
            <w:r w:rsidR="000F2FD5" w:rsidRPr="000F2FD5">
              <w:rPr>
                <w:rFonts w:ascii="Times New Roman" w:hAnsi="Times New Roman" w:cs="Times New Roman"/>
                <w:lang w:val="kk-KZ"/>
              </w:rPr>
              <w:t>20</w:t>
            </w:r>
            <w:r w:rsidR="000F2FD5" w:rsidRPr="000F2FD5">
              <w:rPr>
                <w:rFonts w:ascii="Times New Roman" w:hAnsi="Times New Roman" w:cs="Times New Roman"/>
                <w:lang w:val="en-US"/>
              </w:rPr>
              <w:t>07</w:t>
            </w:r>
            <w:r w:rsidR="000F2FD5" w:rsidRPr="000F2FD5">
              <w:rPr>
                <w:rFonts w:ascii="Times New Roman" w:hAnsi="Times New Roman" w:cs="Times New Roman"/>
              </w:rPr>
              <w:t>.</w:t>
            </w:r>
          </w:p>
          <w:p w:rsidR="000F2FD5" w:rsidRPr="000F2FD5" w:rsidRDefault="000F2FD5"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lang w:val="kk-KZ"/>
              </w:rPr>
              <w:t>Жақыпов С.М. Оқыту процесіндегі танымдық іс-әрекет психологиясы. Алматы: Алла прима, 2008.</w:t>
            </w:r>
          </w:p>
          <w:p w:rsidR="000F2FD5" w:rsidRPr="000F2FD5" w:rsidRDefault="000F2FD5"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lang w:val="kk-KZ"/>
              </w:rPr>
              <w:t>Түркпенұлы Ж. Тәрбие психологиясы. Алматы: Зият-Пресс, 2008.</w:t>
            </w:r>
          </w:p>
          <w:p w:rsidR="000F2FD5" w:rsidRPr="000F2FD5" w:rsidRDefault="000F2FD5"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lang w:val="kk-KZ"/>
              </w:rPr>
              <w:t>Тажибаев Т. Таңдамалы шығармалар. Алматы, Қазақ университеті, 2010</w:t>
            </w:r>
          </w:p>
          <w:p w:rsidR="000F2FD5" w:rsidRPr="000F2FD5" w:rsidRDefault="000F2FD5" w:rsidP="00CB257F">
            <w:pPr>
              <w:numPr>
                <w:ilvl w:val="0"/>
                <w:numId w:val="4"/>
              </w:numPr>
              <w:autoSpaceDE w:val="0"/>
              <w:autoSpaceDN w:val="0"/>
              <w:jc w:val="both"/>
              <w:rPr>
                <w:rFonts w:ascii="Times New Roman" w:hAnsi="Times New Roman" w:cs="Times New Roman"/>
              </w:rPr>
            </w:pPr>
            <w:r w:rsidRPr="000F2FD5">
              <w:rPr>
                <w:rFonts w:ascii="Times New Roman" w:hAnsi="Times New Roman" w:cs="Times New Roman"/>
                <w:lang w:val="en-US"/>
              </w:rPr>
              <w:lastRenderedPageBreak/>
              <w:t xml:space="preserve">Humphreys G.W., </w:t>
            </w:r>
            <w:proofErr w:type="spellStart"/>
            <w:r w:rsidRPr="000F2FD5">
              <w:rPr>
                <w:rFonts w:ascii="Times New Roman" w:hAnsi="Times New Roman" w:cs="Times New Roman"/>
                <w:lang w:val="en-US"/>
              </w:rPr>
              <w:t>Riddoch</w:t>
            </w:r>
            <w:proofErr w:type="spellEnd"/>
            <w:r w:rsidRPr="000F2FD5">
              <w:rPr>
                <w:rFonts w:ascii="Times New Roman" w:hAnsi="Times New Roman" w:cs="Times New Roman"/>
                <w:lang w:val="en-US"/>
              </w:rPr>
              <w:t xml:space="preserve"> M.J. (Eds.). </w:t>
            </w:r>
            <w:proofErr w:type="spellStart"/>
            <w:r w:rsidRPr="000F2FD5">
              <w:rPr>
                <w:rFonts w:ascii="Times New Roman" w:hAnsi="Times New Roman" w:cs="Times New Roman"/>
              </w:rPr>
              <w:t>Attention</w:t>
            </w:r>
            <w:proofErr w:type="spellEnd"/>
            <w:r w:rsidRPr="000F2FD5">
              <w:rPr>
                <w:rFonts w:ascii="Times New Roman" w:hAnsi="Times New Roman" w:cs="Times New Roman"/>
              </w:rPr>
              <w:t xml:space="preserve"> </w:t>
            </w:r>
            <w:proofErr w:type="spellStart"/>
            <w:r w:rsidRPr="000F2FD5">
              <w:rPr>
                <w:rFonts w:ascii="Times New Roman" w:hAnsi="Times New Roman" w:cs="Times New Roman"/>
              </w:rPr>
              <w:t>in</w:t>
            </w:r>
            <w:proofErr w:type="spellEnd"/>
            <w:r w:rsidRPr="000F2FD5">
              <w:rPr>
                <w:rFonts w:ascii="Times New Roman" w:hAnsi="Times New Roman" w:cs="Times New Roman"/>
              </w:rPr>
              <w:t xml:space="preserve"> </w:t>
            </w:r>
            <w:proofErr w:type="spellStart"/>
            <w:r w:rsidRPr="000F2FD5">
              <w:rPr>
                <w:rFonts w:ascii="Times New Roman" w:hAnsi="Times New Roman" w:cs="Times New Roman"/>
              </w:rPr>
              <w:t>Action</w:t>
            </w:r>
            <w:proofErr w:type="spellEnd"/>
            <w:r w:rsidRPr="000F2FD5">
              <w:rPr>
                <w:rFonts w:ascii="Times New Roman" w:hAnsi="Times New Roman" w:cs="Times New Roman"/>
              </w:rPr>
              <w:t xml:space="preserve">: </w:t>
            </w:r>
          </w:p>
          <w:p w:rsidR="000F2FD5" w:rsidRPr="000F2FD5" w:rsidRDefault="000F2FD5" w:rsidP="00CB257F">
            <w:pPr>
              <w:numPr>
                <w:ilvl w:val="0"/>
                <w:numId w:val="4"/>
              </w:numPr>
              <w:autoSpaceDE w:val="0"/>
              <w:autoSpaceDN w:val="0"/>
              <w:jc w:val="both"/>
              <w:rPr>
                <w:rFonts w:ascii="Times New Roman" w:hAnsi="Times New Roman" w:cs="Times New Roman"/>
                <w:lang w:val="en-US"/>
              </w:rPr>
            </w:pPr>
            <w:r w:rsidRPr="000F2FD5">
              <w:rPr>
                <w:rFonts w:ascii="Times New Roman" w:hAnsi="Times New Roman" w:cs="Times New Roman"/>
                <w:lang w:val="en-US"/>
              </w:rPr>
              <w:t>Advances from Cognitive Neuroscience. Hove, N.Y.: Psychology Press, 200</w:t>
            </w:r>
            <w:r w:rsidRPr="000F2FD5">
              <w:rPr>
                <w:rFonts w:ascii="Times New Roman" w:hAnsi="Times New Roman" w:cs="Times New Roman"/>
                <w:lang w:val="kk-KZ"/>
              </w:rPr>
              <w:t>9</w:t>
            </w:r>
            <w:r w:rsidRPr="000F2FD5">
              <w:rPr>
                <w:rFonts w:ascii="Times New Roman" w:hAnsi="Times New Roman" w:cs="Times New Roman"/>
                <w:lang w:val="en-US"/>
              </w:rPr>
              <w:t>. 368 p. (081– 18)</w:t>
            </w:r>
          </w:p>
          <w:p w:rsidR="000F2FD5" w:rsidRPr="000F2FD5" w:rsidRDefault="000F2FD5" w:rsidP="00CB257F">
            <w:pPr>
              <w:numPr>
                <w:ilvl w:val="0"/>
                <w:numId w:val="4"/>
              </w:numPr>
              <w:autoSpaceDE w:val="0"/>
              <w:autoSpaceDN w:val="0"/>
              <w:jc w:val="both"/>
              <w:rPr>
                <w:rFonts w:ascii="Times New Roman" w:hAnsi="Times New Roman" w:cs="Times New Roman"/>
                <w:lang w:val="en-US"/>
              </w:rPr>
            </w:pPr>
            <w:r w:rsidRPr="000F2FD5">
              <w:rPr>
                <w:rFonts w:ascii="Times New Roman" w:hAnsi="Times New Roman" w:cs="Times New Roman"/>
                <w:lang w:val="en-US"/>
              </w:rPr>
              <w:t>Jones G. Killing Monsters: Why Children Need Fantasy, Super Heroes, and Make-believe Violence. N.Y, 20</w:t>
            </w:r>
            <w:r w:rsidRPr="000F2FD5">
              <w:rPr>
                <w:rFonts w:ascii="Times New Roman" w:hAnsi="Times New Roman" w:cs="Times New Roman"/>
                <w:lang w:val="kk-KZ"/>
              </w:rPr>
              <w:t>1</w:t>
            </w:r>
            <w:r w:rsidRPr="000F2FD5">
              <w:rPr>
                <w:rFonts w:ascii="Times New Roman" w:hAnsi="Times New Roman" w:cs="Times New Roman"/>
                <w:lang w:val="en-US"/>
              </w:rPr>
              <w:t>2. (156-38)</w:t>
            </w:r>
          </w:p>
          <w:p w:rsidR="000F2FD5" w:rsidRPr="000F2FD5" w:rsidRDefault="000F2FD5" w:rsidP="00CB257F">
            <w:pPr>
              <w:numPr>
                <w:ilvl w:val="0"/>
                <w:numId w:val="4"/>
              </w:numPr>
              <w:autoSpaceDE w:val="0"/>
              <w:autoSpaceDN w:val="0"/>
              <w:jc w:val="both"/>
              <w:rPr>
                <w:rFonts w:ascii="Times New Roman" w:hAnsi="Times New Roman" w:cs="Times New Roman"/>
                <w:lang w:val="en-US"/>
              </w:rPr>
            </w:pPr>
            <w:r w:rsidRPr="000F2FD5">
              <w:rPr>
                <w:rFonts w:ascii="Times New Roman" w:hAnsi="Times New Roman" w:cs="Times New Roman"/>
              </w:rPr>
              <w:t xml:space="preserve">Лисина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EE27CD" w:rsidRPr="008149F7" w:rsidRDefault="00EE27CD" w:rsidP="000F2FD5">
            <w:pPr>
              <w:tabs>
                <w:tab w:val="left" w:pos="284"/>
              </w:tabs>
              <w:jc w:val="both"/>
              <w:rPr>
                <w:rFonts w:ascii="Times New Roman" w:hAnsi="Times New Roman" w:cs="Times New Roman"/>
                <w:lang w:val="kk-KZ"/>
              </w:rPr>
            </w:pPr>
          </w:p>
        </w:tc>
      </w:tr>
      <w:tr w:rsidR="00EE27CD" w:rsidRPr="00CB257F" w:rsidTr="00087B5C">
        <w:tc>
          <w:tcPr>
            <w:tcW w:w="1951" w:type="dxa"/>
            <w:gridSpan w:val="3"/>
          </w:tcPr>
          <w:p w:rsidR="00EE27CD" w:rsidRPr="001C77E8" w:rsidRDefault="00EE27CD" w:rsidP="00087B5C">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E27CD" w:rsidRPr="00E63A0D" w:rsidRDefault="00EE27CD" w:rsidP="00087B5C">
            <w:pPr>
              <w:rPr>
                <w:rStyle w:val="shorttext"/>
                <w:rFonts w:ascii="Times New Roman" w:hAnsi="Times New Roman" w:cs="Times New Roman"/>
                <w:b/>
              </w:rPr>
            </w:pPr>
          </w:p>
        </w:tc>
        <w:tc>
          <w:tcPr>
            <w:tcW w:w="7903" w:type="dxa"/>
            <w:gridSpan w:val="13"/>
          </w:tcPr>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A9524A">
              <w:rPr>
                <w:rFonts w:ascii="Times New Roman" w:hAnsi="Times New Roman"/>
                <w:sz w:val="24"/>
                <w:lang w:val="kk-KZ"/>
              </w:rPr>
              <w:t>сәйкес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 болашақ кәсіби іс-әрекетте психологиялық білімд</w:t>
            </w:r>
            <w:r>
              <w:rPr>
                <w:rFonts w:ascii="Times New Roman" w:hAnsi="Times New Roman"/>
                <w:sz w:val="24"/>
                <w:lang w:val="kk-KZ"/>
              </w:rPr>
              <w:t>і сауатты, дұрыс қолданану;</w:t>
            </w:r>
          </w:p>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246738">
              <w:rPr>
                <w:rFonts w:ascii="Times New Roman" w:hAnsi="Times New Roman" w:cs="Times New Roman"/>
                <w:lang w:val="kk-KZ"/>
              </w:rPr>
              <w:t>тұлғааралық: психологиялық-педагогикалық  ара-қатынасты ұйымдастыру ерекшеліктерін білуі тиіс; психологиялық-педагогикалық  әрекеттенудің ұжымдық және жеке формаларын жоспарлау мен жүргізуді игеруі қажет;</w:t>
            </w:r>
          </w:p>
          <w:p w:rsidR="0077461E" w:rsidRPr="0077461E"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студенттердің психологиялық компеттенттілігін дамыту (қабілеттер, ептіліктер, білімдер); </w:t>
            </w:r>
          </w:p>
          <w:p w:rsidR="00246738" w:rsidRPr="00E74029"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 2) өзін-өзі тану тәсілдері мен әдістерін жетілдіру;</w:t>
            </w:r>
          </w:p>
        </w:tc>
      </w:tr>
      <w:tr w:rsidR="00EE27CD" w:rsidRPr="00CB257F" w:rsidTr="00087B5C">
        <w:tc>
          <w:tcPr>
            <w:tcW w:w="1951" w:type="dxa"/>
            <w:gridSpan w:val="3"/>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77461E" w:rsidRDefault="0077461E" w:rsidP="0077461E">
            <w:pPr>
              <w:pStyle w:val="a4"/>
              <w:numPr>
                <w:ilvl w:val="0"/>
                <w:numId w:val="2"/>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77461E" w:rsidRPr="0077461E" w:rsidRDefault="0077461E" w:rsidP="0077461E">
            <w:pPr>
              <w:pStyle w:val="a4"/>
              <w:numPr>
                <w:ilvl w:val="0"/>
                <w:numId w:val="2"/>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EE27CD" w:rsidRPr="0077461E" w:rsidRDefault="0077461E" w:rsidP="0077461E">
            <w:pPr>
              <w:pStyle w:val="a4"/>
              <w:numPr>
                <w:ilvl w:val="0"/>
                <w:numId w:val="2"/>
              </w:numPr>
              <w:tabs>
                <w:tab w:val="num" w:pos="360"/>
              </w:tabs>
              <w:jc w:val="both"/>
              <w:rPr>
                <w:rFonts w:ascii="KZ Times New Roman" w:hAnsi="KZ Times New Roman"/>
                <w:lang w:val="kk-KZ"/>
              </w:rPr>
            </w:pP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E27CD" w:rsidRPr="00DF1E02" w:rsidTr="00087B5C">
        <w:trPr>
          <w:trHeight w:val="258"/>
        </w:trPr>
        <w:tc>
          <w:tcPr>
            <w:tcW w:w="1951" w:type="dxa"/>
            <w:gridSpan w:val="3"/>
            <w:vMerge w:val="restart"/>
          </w:tcPr>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Pr="0094384E"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280773" w:rsidRDefault="00EE27CD" w:rsidP="00087B5C">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E27CD" w:rsidRPr="00DF1E02" w:rsidRDefault="00EE27CD" w:rsidP="00087B5C">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E27CD" w:rsidRPr="00DF1E02" w:rsidRDefault="00EE27CD" w:rsidP="00087B5C">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E27CD" w:rsidRPr="00E63A0D" w:rsidTr="00087B5C">
        <w:trPr>
          <w:trHeight w:val="576"/>
        </w:trPr>
        <w:tc>
          <w:tcPr>
            <w:tcW w:w="1951" w:type="dxa"/>
            <w:gridSpan w:val="3"/>
            <w:vMerge/>
          </w:tcPr>
          <w:p w:rsidR="00EE27CD" w:rsidRPr="00DF1E02"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C012B2" w:rsidRDefault="00EE27CD" w:rsidP="00087B5C">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E27CD" w:rsidRPr="0075242B"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E27CD" w:rsidRPr="00280773"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E27CD" w:rsidRPr="00E63A0D" w:rsidRDefault="00EE27CD" w:rsidP="00087B5C">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p>
        </w:tc>
      </w:tr>
      <w:tr w:rsidR="00EE27CD" w:rsidRPr="00E63A0D" w:rsidTr="00087B5C">
        <w:tc>
          <w:tcPr>
            <w:tcW w:w="1951" w:type="dxa"/>
            <w:gridSpan w:val="3"/>
            <w:vMerge/>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E27CD" w:rsidRDefault="00EE27CD" w:rsidP="00087B5C">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E27CD" w:rsidRPr="00EC7A88" w:rsidRDefault="00EE27CD" w:rsidP="00087B5C">
            <w:pPr>
              <w:tabs>
                <w:tab w:val="left" w:pos="426"/>
              </w:tabs>
              <w:autoSpaceDE w:val="0"/>
              <w:autoSpaceDN w:val="0"/>
              <w:adjustRightInd w:val="0"/>
              <w:jc w:val="both"/>
              <w:rPr>
                <w:rFonts w:ascii="Times New Roman" w:hAnsi="Times New Roman" w:cs="Times New Roman"/>
                <w:lang w:val="kk-KZ"/>
              </w:rPr>
            </w:pPr>
          </w:p>
          <w:p w:rsidR="00EE27CD" w:rsidRPr="00EF53A4" w:rsidRDefault="00EE27CD" w:rsidP="00087B5C">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E27CD" w:rsidRPr="00C534E4"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E27CD" w:rsidRPr="00EF53A4" w:rsidRDefault="00EE27CD" w:rsidP="00087B5C">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E27CD" w:rsidRPr="00CB257F" w:rsidTr="00087B5C">
        <w:tc>
          <w:tcPr>
            <w:tcW w:w="1951" w:type="dxa"/>
            <w:gridSpan w:val="3"/>
          </w:tcPr>
          <w:p w:rsidR="00EE27CD" w:rsidRPr="0094384E" w:rsidRDefault="00EE27CD" w:rsidP="00087B5C">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E27CD" w:rsidRPr="00706182" w:rsidRDefault="00EE27CD" w:rsidP="00087B5C">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E27CD" w:rsidRPr="00E63A0D" w:rsidTr="00087B5C">
        <w:tc>
          <w:tcPr>
            <w:tcW w:w="9854" w:type="dxa"/>
            <w:gridSpan w:val="16"/>
          </w:tcPr>
          <w:p w:rsidR="00EE27CD" w:rsidRPr="0094384E" w:rsidRDefault="00EE27CD" w:rsidP="00087B5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Пәннің графигі</w:t>
            </w:r>
          </w:p>
        </w:tc>
      </w:tr>
      <w:tr w:rsidR="00EE27CD" w:rsidRPr="00E63A0D" w:rsidTr="00087B5C">
        <w:tc>
          <w:tcPr>
            <w:tcW w:w="817" w:type="dxa"/>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EE27CD" w:rsidRPr="0094384E" w:rsidRDefault="00EE27CD" w:rsidP="00087B5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EE27CD" w:rsidRPr="00843E32" w:rsidTr="00087B5C">
        <w:trPr>
          <w:trHeight w:val="503"/>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EE27CD" w:rsidRPr="00041B41" w:rsidRDefault="00EE27CD" w:rsidP="008522CB">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proofErr w:type="spellStart"/>
            <w:r w:rsidR="008522CB" w:rsidRPr="008522CB">
              <w:rPr>
                <w:rFonts w:ascii="Times New Roman" w:hAnsi="Times New Roman" w:cs="Times New Roman"/>
                <w:lang w:val="uk-UA"/>
              </w:rPr>
              <w:t>Психология</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ғылымының</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жалпы</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мәселелері</w:t>
            </w:r>
            <w:proofErr w:type="spellEnd"/>
            <w:r w:rsidR="008522CB" w:rsidRPr="008522CB">
              <w:rPr>
                <w:rFonts w:ascii="Times New Roman" w:hAnsi="Times New Roman" w:cs="Times New Roman"/>
                <w:lang w:val="uk-UA"/>
              </w:rPr>
              <w:t>.</w:t>
            </w:r>
            <w:r w:rsidR="008522CB">
              <w:rPr>
                <w:rFonts w:ascii="Times New Roman" w:hAnsi="Times New Roman" w:cs="Times New Roman"/>
                <w:lang w:val="uk-UA"/>
              </w:rPr>
              <w:t xml:space="preserve"> </w:t>
            </w:r>
            <w:r w:rsidR="008522CB"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EE27CD" w:rsidRPr="00FC711B" w:rsidRDefault="0077461E"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43E32" w:rsidTr="00087B5C">
        <w:trPr>
          <w:trHeight w:val="330"/>
        </w:trPr>
        <w:tc>
          <w:tcPr>
            <w:tcW w:w="817" w:type="dxa"/>
            <w:vMerge/>
          </w:tcPr>
          <w:p w:rsidR="00EE27CD" w:rsidRPr="00843E32"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8522CB" w:rsidRDefault="00EE27CD" w:rsidP="008522CB">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008522CB" w:rsidRPr="00725D74">
              <w:rPr>
                <w:lang w:val="kk-KZ"/>
              </w:rPr>
              <w:t xml:space="preserve"> </w:t>
            </w:r>
            <w:r w:rsidR="008522CB" w:rsidRPr="008522CB">
              <w:rPr>
                <w:rFonts w:ascii="Times New Roman" w:hAnsi="Times New Roman" w:cs="Times New Roman"/>
                <w:lang w:val="kk-KZ"/>
              </w:rPr>
              <w:t xml:space="preserve">Тұрмыстық және ғылымии психология. Психологиялық зерттеулердің негізгі және қосымша түрлерін талдаңыз. Психологияның даму тарихына шолу: Отандық, </w:t>
            </w:r>
            <w:r w:rsidR="008522CB" w:rsidRPr="008522CB">
              <w:rPr>
                <w:rFonts w:ascii="Times New Roman" w:hAnsi="Times New Roman" w:cs="Times New Roman"/>
                <w:lang w:val="kk-KZ"/>
              </w:rPr>
              <w:lastRenderedPageBreak/>
              <w:t>шетелдік, қазақстандық теорияларды талдау.Психология ғылымының   салаларына жеке - жеке талдау.</w:t>
            </w:r>
          </w:p>
          <w:p w:rsidR="00EE27C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lastRenderedPageBreak/>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041B41" w:rsidTr="00087B5C">
        <w:trPr>
          <w:trHeight w:val="35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EE27CD" w:rsidRPr="00533E0D" w:rsidRDefault="00EE27CD" w:rsidP="00C01423">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sidRP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Іс әрекет психологиясы.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Іс-әрекеттің психологиялық теориясы. Психологиядағы тұлға мәселесі, қарым қатынас психологиясының ерекшеліктері..</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041B41" w:rsidTr="00087B5C">
        <w:trPr>
          <w:trHeight w:val="593"/>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533E0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00C01423"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533E0D" w:rsidTr="00087B5C">
        <w:trPr>
          <w:trHeight w:val="27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sidR="00C01423">
              <w:rPr>
                <w:rFonts w:ascii="Times New Roman" w:eastAsia="Times New Roman" w:hAnsi="Times New Roman" w:cs="Times New Roman"/>
                <w:b/>
                <w:lang w:val="kk-KZ" w:eastAsia="ru-RU"/>
              </w:rPr>
              <w:t xml:space="preserve"> </w:t>
            </w:r>
            <w:r w:rsidRPr="00533E0D">
              <w:rPr>
                <w:rFonts w:ascii="Times New Roman" w:eastAsia="Times New Roman" w:hAnsi="Times New Roman" w:cs="Times New Roman"/>
                <w:b/>
                <w:lang w:eastAsia="ru-RU"/>
              </w:rPr>
              <w:t>3</w:t>
            </w:r>
            <w:r w:rsid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Психикалық құбылыстарға сипаттама</w:t>
            </w:r>
            <w:r w:rsidR="00C01423" w:rsidRPr="00C01423">
              <w:rPr>
                <w:rFonts w:ascii="Times New Roman" w:hAnsi="Times New Roman" w:cs="Times New Roman"/>
                <w:b/>
                <w:lang w:val="kk-KZ"/>
              </w:rPr>
              <w:t>.</w:t>
            </w:r>
            <w:r w:rsidR="00C01423" w:rsidRPr="00C01423">
              <w:rPr>
                <w:rFonts w:ascii="Times New Roman" w:hAnsi="Times New Roman" w:cs="Times New Roman"/>
                <w:lang w:val="kk-KZ"/>
              </w:rPr>
              <w:t xml:space="preserve"> Психологиядағы танымдық процестер. Түйсік. Қабылдау. Зейін.</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149F7" w:rsidTr="00087B5C">
        <w:trPr>
          <w:trHeight w:val="331"/>
        </w:trPr>
        <w:tc>
          <w:tcPr>
            <w:tcW w:w="817" w:type="dxa"/>
            <w:vMerge/>
          </w:tcPr>
          <w:p w:rsidR="00EE27CD" w:rsidRPr="00533E0D"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Default="00EE27CD" w:rsidP="00C0142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00C01423" w:rsidRPr="00262D65">
              <w:rPr>
                <w:lang w:val="kk-KZ"/>
              </w:rPr>
              <w:t xml:space="preserve"> </w:t>
            </w:r>
            <w:r w:rsidR="00C01423" w:rsidRPr="00C01423">
              <w:rPr>
                <w:rFonts w:ascii="Times New Roman" w:hAnsi="Times New Roman" w:cs="Times New Roman"/>
                <w:lang w:val="kk-KZ"/>
              </w:rPr>
              <w:t>Психикалық құбылыстарды жеке-жеке қарастыру.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Танымдық процесстерді схема түрінде талдау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C01423">
        <w:trPr>
          <w:trHeight w:val="455"/>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1. </w:t>
            </w:r>
            <w:r w:rsidR="00C01423"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EE27CD" w:rsidRPr="00FC711B" w:rsidRDefault="00EE27CD" w:rsidP="00087B5C">
            <w:pPr>
              <w:jc w:val="center"/>
              <w:rPr>
                <w:rFonts w:ascii="Times New Roman" w:eastAsia="Times New Roman" w:hAnsi="Times New Roman" w:cs="Times New Roman"/>
                <w:lang w:val="kk-KZ" w:eastAsia="ru-RU"/>
              </w:rPr>
            </w:pPr>
          </w:p>
        </w:tc>
        <w:tc>
          <w:tcPr>
            <w:tcW w:w="1666" w:type="dxa"/>
            <w:gridSpan w:val="2"/>
          </w:tcPr>
          <w:p w:rsidR="00EE27CD" w:rsidRPr="00ED61D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C01423">
        <w:trPr>
          <w:trHeight w:val="505"/>
        </w:trPr>
        <w:tc>
          <w:tcPr>
            <w:tcW w:w="817" w:type="dxa"/>
            <w:vMerge w:val="restart"/>
          </w:tcPr>
          <w:p w:rsidR="00EE27CD" w:rsidRPr="00FC711B" w:rsidRDefault="00EE27CD" w:rsidP="00087B5C">
            <w:pPr>
              <w:jc w:val="center"/>
              <w:rPr>
                <w:rFonts w:ascii="Times New Roman" w:eastAsia="Times New Roman" w:hAnsi="Times New Roman" w:cs="Times New Roman"/>
                <w:b/>
                <w:lang w:val="kk-KZ" w:eastAsia="ru-RU"/>
              </w:rPr>
            </w:pPr>
          </w:p>
          <w:p w:rsidR="00EE27CD" w:rsidRPr="00FC711B"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4. </w:t>
            </w:r>
            <w:r>
              <w:rPr>
                <w:lang w:val="kk-KZ"/>
              </w:rPr>
              <w:t xml:space="preserve"> </w:t>
            </w:r>
            <w:r w:rsidR="00C01423" w:rsidRPr="00C01423">
              <w:rPr>
                <w:rFonts w:ascii="Times New Roman" w:hAnsi="Times New Roman" w:cs="Times New Roman"/>
                <w:lang w:val="kk-KZ"/>
              </w:rPr>
              <w:t>Ес психологиясы, теориялары, Ойлау мен сөйлеудің арақатынасы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 және ерік психологиясы.</w:t>
            </w:r>
          </w:p>
        </w:tc>
        <w:tc>
          <w:tcPr>
            <w:tcW w:w="1276" w:type="dxa"/>
            <w:gridSpan w:val="4"/>
          </w:tcPr>
          <w:p w:rsidR="00EE27CD" w:rsidRPr="00D67993" w:rsidRDefault="0077461E" w:rsidP="00087B5C">
            <w:pPr>
              <w:jc w:val="center"/>
              <w:rPr>
                <w:lang w:val="kk-KZ"/>
              </w:rPr>
            </w:pPr>
            <w:r>
              <w:rPr>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D26882" w:rsidTr="00C01423">
        <w:trPr>
          <w:trHeight w:val="1278"/>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00C01423" w:rsidRPr="00C01423">
              <w:rPr>
                <w:rFonts w:ascii="Times New Roman" w:hAnsi="Times New Roman" w:cs="Times New Roman"/>
                <w:lang w:val="kk-KZ"/>
              </w:rPr>
              <w:t>Тілдің пайда болуы мен дамуы. Сөйлеудің даму теориялары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Қиялдың жалпы сипаттамасы және олардың психикалық іс-әрекеттегі рөлі.</w:t>
            </w:r>
            <w:r w:rsidR="00C01423" w:rsidRPr="00C01423">
              <w:rPr>
                <w:rFonts w:ascii="Times New Roman" w:hAnsi="Times New Roman" w:cs="Times New Roman"/>
                <w:lang w:val="uk-UA"/>
              </w:rPr>
              <w:t xml:space="preserve"> </w:t>
            </w:r>
            <w:r w:rsidR="00C01423" w:rsidRPr="00C01423">
              <w:rPr>
                <w:rFonts w:ascii="Times New Roman" w:hAnsi="Times New Roman" w:cs="Times New Roman"/>
                <w:lang w:val="kk-KZ"/>
              </w:rPr>
              <w:t xml:space="preserve">Естiң физиологиялық  механизмдерi мен негiзгi процестерi. </w:t>
            </w:r>
            <w:proofErr w:type="spellStart"/>
            <w:r w:rsidR="00C01423" w:rsidRPr="00C01423">
              <w:rPr>
                <w:rFonts w:ascii="Times New Roman" w:hAnsi="Times New Roman" w:cs="Times New Roman"/>
                <w:lang w:val="uk-UA"/>
              </w:rPr>
              <w:t>Ойлау</w:t>
            </w:r>
            <w:r w:rsidR="00C01423" w:rsidRPr="00C01423">
              <w:rPr>
                <w:rFonts w:ascii="Times New Roman" w:eastAsia="???" w:hAnsi="Times New Roman" w:cs="Times New Roman"/>
                <w:lang w:val="uk-UA"/>
              </w:rPr>
              <w:t>дың</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табиғаты</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және</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нег</w:t>
            </w:r>
            <w:proofErr w:type="spellEnd"/>
            <w:r w:rsidR="00C01423" w:rsidRPr="00C01423">
              <w:rPr>
                <w:rFonts w:ascii="Times New Roman" w:eastAsia="???" w:hAnsi="Times New Roman" w:cs="Times New Roman"/>
                <w:lang w:val="kk-KZ"/>
              </w:rPr>
              <w:t>i</w:t>
            </w:r>
            <w:proofErr w:type="spellStart"/>
            <w:r w:rsidR="00C01423" w:rsidRPr="00C01423">
              <w:rPr>
                <w:rFonts w:ascii="Times New Roman" w:eastAsia="???" w:hAnsi="Times New Roman" w:cs="Times New Roman"/>
                <w:lang w:val="uk-UA"/>
              </w:rPr>
              <w:t>зг</w:t>
            </w:r>
            <w:proofErr w:type="spellEnd"/>
            <w:r w:rsidR="00C01423" w:rsidRPr="00C01423">
              <w:rPr>
                <w:rFonts w:ascii="Times New Roman" w:eastAsia="???" w:hAnsi="Times New Roman" w:cs="Times New Roman"/>
                <w:lang w:val="kk-KZ"/>
              </w:rPr>
              <w:t>i</w:t>
            </w:r>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түрлер</w:t>
            </w:r>
            <w:proofErr w:type="spellEnd"/>
            <w:r w:rsidR="00C01423" w:rsidRPr="00C01423">
              <w:rPr>
                <w:rFonts w:ascii="Times New Roman" w:eastAsia="???" w:hAnsi="Times New Roman" w:cs="Times New Roman"/>
                <w:lang w:val="kk-KZ"/>
              </w:rPr>
              <w:t>i</w:t>
            </w:r>
          </w:p>
        </w:tc>
        <w:tc>
          <w:tcPr>
            <w:tcW w:w="1276" w:type="dxa"/>
            <w:gridSpan w:val="4"/>
          </w:tcPr>
          <w:p w:rsidR="00EE27CD" w:rsidRPr="007029A4" w:rsidRDefault="00EE27CD" w:rsidP="00087B5C">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55"/>
        </w:trPr>
        <w:tc>
          <w:tcPr>
            <w:tcW w:w="817" w:type="dxa"/>
            <w:vMerge w:val="restart"/>
          </w:tcPr>
          <w:p w:rsidR="00EE27CD" w:rsidRDefault="00EE27CD" w:rsidP="00087B5C">
            <w:pPr>
              <w:jc w:val="center"/>
              <w:rPr>
                <w:rFonts w:ascii="Times New Roman" w:eastAsia="Times New Roman" w:hAnsi="Times New Roman" w:cs="Times New Roman"/>
                <w:b/>
                <w:lang w:val="kk-KZ" w:eastAsia="ru-RU"/>
              </w:rPr>
            </w:pPr>
          </w:p>
          <w:p w:rsidR="00EE27CD" w:rsidRPr="00573389"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EE27CD" w:rsidRPr="00C01423"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C01423" w:rsidRPr="00C01423">
              <w:rPr>
                <w:rFonts w:ascii="Times New Roman" w:hAnsi="Times New Roman" w:cs="Times New Roman"/>
                <w:lang w:val="kk-KZ"/>
              </w:rPr>
              <w:t>Эмоция және оның түрлері.  Эмоция түрлері, эмоциялық күйзелістер. Жоғарғы сезімдер</w:t>
            </w:r>
            <w:r w:rsidR="00C01423">
              <w:rPr>
                <w:lang w:val="kk-KZ"/>
              </w:rPr>
              <w:t>.</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8149F7" w:rsidTr="00087B5C">
        <w:trPr>
          <w:trHeight w:val="274"/>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C01423"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74"/>
        </w:trPr>
        <w:tc>
          <w:tcPr>
            <w:tcW w:w="817" w:type="dxa"/>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DE4046">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00C01423">
              <w:rPr>
                <w:lang w:val="uk-UA"/>
              </w:rPr>
              <w:t xml:space="preserve"> </w:t>
            </w:r>
            <w:proofErr w:type="spellStart"/>
            <w:r w:rsidR="00DE4046" w:rsidRPr="00DE4046">
              <w:rPr>
                <w:rFonts w:ascii="Times New Roman" w:hAnsi="Times New Roman" w:cs="Times New Roman"/>
                <w:lang w:val="uk-UA"/>
              </w:rPr>
              <w:t>Топпен</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эмоцияға</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байланысты</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видеоролик</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түсіріңіз</w:t>
            </w:r>
            <w:proofErr w:type="spellEnd"/>
            <w:r w:rsidR="00DE4046" w:rsidRPr="00DE4046">
              <w:rPr>
                <w:rFonts w:ascii="Times New Roman" w:hAnsi="Times New Roman" w:cs="Times New Roman"/>
                <w:lang w:val="uk-UA"/>
              </w:rPr>
              <w:t xml:space="preserve">. 15-20 </w:t>
            </w:r>
            <w:proofErr w:type="spellStart"/>
            <w:r w:rsidR="00DE4046" w:rsidRPr="00DE4046">
              <w:rPr>
                <w:rFonts w:ascii="Times New Roman" w:hAnsi="Times New Roman" w:cs="Times New Roman"/>
                <w:lang w:val="uk-UA"/>
              </w:rPr>
              <w:t>мин</w:t>
            </w:r>
            <w:proofErr w:type="spellEnd"/>
            <w:r w:rsidR="00DE4046" w:rsidRPr="00DE4046">
              <w:rPr>
                <w:rFonts w:ascii="Times New Roman" w:hAnsi="Times New Roman" w:cs="Times New Roman"/>
                <w:lang w:val="uk-UA"/>
              </w:rPr>
              <w:t>.</w:t>
            </w:r>
          </w:p>
        </w:tc>
        <w:tc>
          <w:tcPr>
            <w:tcW w:w="1276" w:type="dxa"/>
            <w:gridSpan w:val="4"/>
          </w:tcPr>
          <w:p w:rsidR="00EE27CD" w:rsidRDefault="00EE27CD" w:rsidP="00087B5C">
            <w:pPr>
              <w:jc w:val="center"/>
              <w:rPr>
                <w:rFonts w:ascii="Times New Roman" w:hAnsi="Times New Roman" w:cs="Times New Roman"/>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285"/>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EE27CD" w:rsidRPr="008B06F6" w:rsidRDefault="00EE27CD" w:rsidP="008B06F6">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sidR="0077461E">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sidR="008B06F6"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E4046"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EE27CD">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процестерге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арналған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практикалық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тапсырмалар</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жиынтығын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және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өзіңнің</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процесстеріңе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тәжірибе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6 </w:t>
            </w:r>
            <w:proofErr w:type="spellStart"/>
            <w:r w:rsidR="00DE4046" w:rsidRPr="00C01423">
              <w:rPr>
                <w:rFonts w:ascii="Times New Roman" w:hAnsi="Times New Roman" w:cs="Times New Roman"/>
                <w:lang w:val="uk-UA"/>
              </w:rPr>
              <w:t>процесс</w:t>
            </w:r>
            <w:proofErr w:type="spellEnd"/>
            <w:r w:rsidR="00DE4046" w:rsidRPr="00C01423">
              <w:rPr>
                <w:rFonts w:ascii="Times New Roman" w:hAnsi="Times New Roman" w:cs="Times New Roman"/>
                <w:lang w:val="uk-UA"/>
              </w:rPr>
              <w:t>.</w:t>
            </w:r>
          </w:p>
          <w:p w:rsidR="00EE27CD" w:rsidRPr="00B560E0" w:rsidRDefault="00EE27CD" w:rsidP="00EE27CD">
            <w:pPr>
              <w:jc w:val="both"/>
              <w:rPr>
                <w:rFonts w:ascii="Times New Roman" w:hAnsi="Times New Roman" w:cs="Times New Roman"/>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33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EE27CD" w:rsidRPr="00ED61D2"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DE4046" w:rsidRPr="00DE4046">
              <w:rPr>
                <w:rFonts w:ascii="Times New Roman" w:hAnsi="Times New Roman" w:cs="Times New Roman"/>
                <w:sz w:val="24"/>
                <w:szCs w:val="24"/>
                <w:lang w:val="kk-KZ"/>
              </w:rPr>
              <w:t>Практикалық психология мәселелерінің теориялық және қолданбалы аспектілері</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27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E4046" w:rsidRPr="00DE4046">
              <w:rPr>
                <w:rFonts w:ascii="Times New Roman" w:hAnsi="Times New Roman" w:cs="Times New Roman"/>
                <w:sz w:val="24"/>
                <w:szCs w:val="24"/>
                <w:lang w:val="kk-KZ"/>
              </w:rPr>
              <w:t>Психологиялық тренинг</w:t>
            </w:r>
            <w:r w:rsidR="007035B6">
              <w:rPr>
                <w:rFonts w:ascii="Times New Roman" w:hAnsi="Times New Roman" w:cs="Times New Roman"/>
                <w:sz w:val="24"/>
                <w:szCs w:val="24"/>
                <w:lang w:val="kk-KZ"/>
              </w:rPr>
              <w:t xml:space="preserve"> </w:t>
            </w:r>
            <w:r w:rsidR="00DE4046" w:rsidRPr="00DE4046">
              <w:rPr>
                <w:rFonts w:ascii="Times New Roman" w:hAnsi="Times New Roman" w:cs="Times New Roman"/>
                <w:sz w:val="24"/>
                <w:szCs w:val="24"/>
                <w:lang w:val="kk-KZ"/>
              </w:rPr>
              <w:t>дегеніміз не? Графалогия және асторология</w:t>
            </w:r>
            <w:r w:rsidRPr="00B560E0">
              <w:rPr>
                <w:rFonts w:ascii="Times New Roman" w:hAnsi="Times New Roman" w:cs="Times New Roman"/>
                <w:lang w:val="kk-KZ"/>
              </w:rPr>
              <w:t xml:space="preserve"> </w:t>
            </w:r>
          </w:p>
          <w:p w:rsidR="00EE27CD" w:rsidRPr="00B560E0" w:rsidRDefault="0077461E" w:rsidP="00EE27CD">
            <w:pPr>
              <w:jc w:val="both"/>
              <w:rPr>
                <w:rFonts w:ascii="Times New Roman" w:hAnsi="Times New Roman" w:cs="Times New Roman"/>
                <w:lang w:val="kk-KZ"/>
              </w:rPr>
            </w:pPr>
            <w:r>
              <w:rPr>
                <w:rFonts w:ascii="Times New Roman" w:hAnsi="Times New Roman" w:cs="Times New Roman"/>
                <w:lang w:val="kk-KZ"/>
              </w:rPr>
              <w:t>Коловиум.</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77461E" w:rsidRPr="0013483A"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tc>
      </w:tr>
      <w:tr w:rsidR="00EE27CD" w:rsidRPr="008149F7" w:rsidTr="00087B5C">
        <w:trPr>
          <w:trHeight w:val="25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087B5C">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276"/>
        </w:trPr>
        <w:tc>
          <w:tcPr>
            <w:tcW w:w="817" w:type="dxa"/>
          </w:tcPr>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A312C3" w:rsidRDefault="00EE27CD" w:rsidP="00087B5C">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312"/>
        </w:trPr>
        <w:tc>
          <w:tcPr>
            <w:tcW w:w="817" w:type="dxa"/>
            <w:vMerge w:val="restart"/>
          </w:tcPr>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EE27CD" w:rsidRPr="0043388B" w:rsidRDefault="00EE27CD" w:rsidP="00DE4046">
            <w:pPr>
              <w:rPr>
                <w:rFonts w:ascii="Times New Roman" w:hAnsi="Times New Roman" w:cs="Times New Roman"/>
                <w:lang w:val="kk-KZ"/>
              </w:rPr>
            </w:pPr>
            <w:r w:rsidRPr="00AE0EF5">
              <w:rPr>
                <w:rFonts w:ascii="Times New Roman" w:hAnsi="Times New Roman" w:cs="Times New Roman"/>
                <w:b/>
                <w:lang w:val="kk-KZ"/>
              </w:rPr>
              <w:t>Дәріс</w:t>
            </w:r>
            <w:r w:rsidR="0077461E">
              <w:rPr>
                <w:rFonts w:ascii="Times New Roman" w:hAnsi="Times New Roman" w:cs="Times New Roman"/>
                <w:b/>
                <w:lang w:val="kk-KZ"/>
              </w:rPr>
              <w:t xml:space="preserve"> </w:t>
            </w:r>
            <w:r>
              <w:rPr>
                <w:rFonts w:ascii="Times New Roman" w:hAnsi="Times New Roman" w:cs="Times New Roman"/>
                <w:b/>
                <w:lang w:val="kk-KZ"/>
              </w:rPr>
              <w:t>8.</w:t>
            </w:r>
            <w:r w:rsidRPr="0043388B">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психологиясының жалпы мәселелері. Жас кезеңдер бойынша даму проблемалары.Зерттеу әдістері, даму тарихы</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1</w:t>
            </w:r>
          </w:p>
        </w:tc>
      </w:tr>
      <w:tr w:rsidR="00EE27CD" w:rsidRPr="008149F7" w:rsidTr="00087B5C">
        <w:trPr>
          <w:trHeight w:val="368"/>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DE4046" w:rsidRDefault="00EE27CD" w:rsidP="00EE27CD">
            <w:pPr>
              <w:jc w:val="both"/>
              <w:rPr>
                <w:rFonts w:ascii="Times New Roman" w:hAnsi="Times New Roman" w:cs="Times New Roman"/>
                <w:lang w:val="kk-KZ"/>
              </w:rPr>
            </w:pPr>
            <w:r w:rsidRPr="00AE0EF5">
              <w:rPr>
                <w:rFonts w:ascii="Times New Roman" w:hAnsi="Times New Roman" w:cs="Times New Roman"/>
                <w:b/>
                <w:lang w:val="kk-KZ"/>
              </w:rPr>
              <w:t>Семинар</w:t>
            </w:r>
            <w:r w:rsidR="0077461E">
              <w:rPr>
                <w:rFonts w:ascii="Times New Roman" w:hAnsi="Times New Roman" w:cs="Times New Roman"/>
                <w:b/>
                <w:lang w:val="kk-KZ"/>
              </w:rPr>
              <w:t xml:space="preserve"> </w:t>
            </w:r>
            <w:r>
              <w:rPr>
                <w:rFonts w:ascii="Times New Roman" w:hAnsi="Times New Roman" w:cs="Times New Roman"/>
                <w:b/>
                <w:lang w:val="kk-KZ"/>
              </w:rPr>
              <w:t>8.</w:t>
            </w:r>
            <w:r>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00DE4046" w:rsidRPr="00DE4046">
              <w:rPr>
                <w:rFonts w:ascii="Times New Roman" w:hAnsi="Times New Roman" w:cs="Times New Roman"/>
                <w:lang w:val="kk-KZ" w:eastAsia="ko-KR"/>
              </w:rPr>
              <w:t xml:space="preserve"> Тұлғаның даму теориялары. </w:t>
            </w:r>
            <w:r w:rsidR="00DE4046" w:rsidRPr="00DE4046">
              <w:rPr>
                <w:rFonts w:ascii="Times New Roman" w:hAnsi="Times New Roman" w:cs="Times New Roman"/>
                <w:bCs/>
                <w:lang w:val="kk-KZ" w:eastAsia="ko-KR"/>
              </w:rPr>
              <w:t>Психикалық дамудың заңдылықтары.</w:t>
            </w:r>
          </w:p>
          <w:p w:rsidR="00EE27CD" w:rsidRPr="0043388B" w:rsidRDefault="00EE27CD" w:rsidP="00EE27CD">
            <w:pPr>
              <w:jc w:val="both"/>
              <w:rPr>
                <w:rFonts w:ascii="Times New Roman" w:hAnsi="Times New Roman" w:cs="Times New Roman"/>
                <w:lang w:val="kk-KZ"/>
              </w:rPr>
            </w:pPr>
            <w:r w:rsidRPr="00DE4046">
              <w:rPr>
                <w:rFonts w:ascii="Times New Roman" w:hAnsi="Times New Roman" w:cs="Times New Roman"/>
                <w:lang w:val="kk-KZ"/>
              </w:rPr>
              <w:t>.</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5</w:t>
            </w:r>
          </w:p>
        </w:tc>
      </w:tr>
      <w:tr w:rsidR="00EE27CD" w:rsidRPr="008149F7"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EE27CD" w:rsidRPr="007035B6" w:rsidRDefault="00EE27CD" w:rsidP="007035B6">
            <w:pPr>
              <w:rPr>
                <w:rFonts w:ascii="Times New Roman" w:hAnsi="Times New Roman" w:cs="Times New Roman"/>
                <w:lang w:val="kk-KZ"/>
              </w:rPr>
            </w:pPr>
            <w:r w:rsidRPr="007035B6">
              <w:rPr>
                <w:rFonts w:ascii="Times New Roman" w:hAnsi="Times New Roman" w:cs="Times New Roman"/>
                <w:b/>
                <w:lang w:val="kk-KZ"/>
              </w:rPr>
              <w:t>Дәріс 9.</w:t>
            </w:r>
            <w:r w:rsidRPr="007035B6">
              <w:rPr>
                <w:rFonts w:ascii="Times New Roman" w:hAnsi="Times New Roman" w:cs="Times New Roman"/>
                <w:lang w:val="kk-KZ"/>
              </w:rPr>
              <w:t xml:space="preserve"> </w:t>
            </w:r>
            <w:r w:rsidR="007035B6" w:rsidRPr="007035B6">
              <w:rPr>
                <w:rFonts w:ascii="Times New Roman" w:hAnsi="Times New Roman" w:cs="Times New Roman"/>
                <w:lang w:val="kk-KZ"/>
              </w:rPr>
              <w:t>Психологияның дамуы мен жас ерекшеліктері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8149F7" w:rsidTr="00087B5C">
        <w:trPr>
          <w:trHeight w:val="409"/>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Семинар9.</w:t>
            </w:r>
            <w:r w:rsidRPr="007035B6">
              <w:rPr>
                <w:rFonts w:ascii="Times New Roman" w:hAnsi="Times New Roman" w:cs="Times New Roman"/>
                <w:lang w:val="kk-KZ"/>
              </w:rPr>
              <w:t xml:space="preserve"> </w:t>
            </w:r>
          </w:p>
          <w:p w:rsidR="003E3DCC" w:rsidRPr="007035B6" w:rsidRDefault="003E3DCC" w:rsidP="003E3DCC">
            <w:pPr>
              <w:jc w:val="both"/>
              <w:rPr>
                <w:rFonts w:ascii="Times New Roman" w:hAnsi="Times New Roman" w:cs="Times New Roman"/>
                <w:lang w:val="kk-KZ"/>
              </w:rPr>
            </w:pPr>
            <w:r w:rsidRPr="007035B6">
              <w:rPr>
                <w:rFonts w:ascii="Times New Roman" w:hAnsi="Times New Roman" w:cs="Times New Roman"/>
                <w:lang w:val="kk-KZ"/>
              </w:rPr>
              <w:t>Жасқа байланысты дағдарыстардың пайда болуы</w:t>
            </w:r>
          </w:p>
          <w:p w:rsidR="00EE27CD" w:rsidRPr="007035B6" w:rsidRDefault="003E3DCC" w:rsidP="003E3DCC">
            <w:pPr>
              <w:jc w:val="both"/>
              <w:rPr>
                <w:rFonts w:ascii="Times New Roman" w:hAnsi="Times New Roman" w:cs="Times New Roman"/>
                <w:lang w:val="kk-KZ"/>
              </w:rPr>
            </w:pPr>
            <w:r>
              <w:rPr>
                <w:rFonts w:ascii="Times New Roman" w:hAnsi="Times New Roman" w:cs="Times New Roman"/>
                <w:lang w:val="kk-KZ"/>
              </w:rPr>
              <w:t>Дағдарыстарға сипаттама</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274"/>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 xml:space="preserve">СӨЖ4. </w:t>
            </w:r>
            <w:r w:rsidR="007035B6" w:rsidRPr="007035B6">
              <w:rPr>
                <w:rFonts w:ascii="Times New Roman" w:hAnsi="Times New Roman" w:cs="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p w:rsidR="00EE27CD" w:rsidRPr="007035B6" w:rsidRDefault="00EE27CD" w:rsidP="00EE27CD">
            <w:pPr>
              <w:jc w:val="both"/>
              <w:rPr>
                <w:rFonts w:ascii="Times New Roman" w:hAnsi="Times New Roman" w:cs="Times New Roman"/>
                <w:b/>
                <w:lang w:val="kk-KZ"/>
              </w:rPr>
            </w:pP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DE5202"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77461E">
              <w:rPr>
                <w:rFonts w:ascii="Times New Roman" w:hAnsi="Times New Roman" w:cs="Times New Roman"/>
                <w:b/>
                <w:lang w:val="kk-KZ"/>
              </w:rPr>
              <w:t>5</w:t>
            </w:r>
          </w:p>
        </w:tc>
      </w:tr>
      <w:tr w:rsidR="00EE27CD" w:rsidRPr="007035B6"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3E3DCC" w:rsidRDefault="00EE27CD" w:rsidP="003E3DCC">
            <w:pPr>
              <w:jc w:val="both"/>
              <w:rPr>
                <w:rFonts w:ascii="Times New Roman" w:hAnsi="Times New Roman" w:cs="Times New Roman"/>
                <w:lang w:val="kk-KZ"/>
              </w:rPr>
            </w:pPr>
            <w:r w:rsidRPr="007035B6">
              <w:rPr>
                <w:rFonts w:ascii="Times New Roman" w:hAnsi="Times New Roman" w:cs="Times New Roman"/>
                <w:b/>
                <w:lang w:val="kk-KZ"/>
              </w:rPr>
              <w:t>Дәріс10.</w:t>
            </w:r>
            <w:r w:rsidR="003E3DCC" w:rsidRPr="002301FD">
              <w:rPr>
                <w:rFonts w:ascii="Times New Roman" w:hAnsi="Times New Roman" w:cs="Times New Roman"/>
                <w:lang w:val="kk-KZ"/>
              </w:rPr>
              <w:t xml:space="preserve">Нәрестелік кезең. Нәрестелік кезеңде </w:t>
            </w:r>
            <w:r w:rsidR="002301FD" w:rsidRPr="002301FD">
              <w:rPr>
                <w:rFonts w:ascii="Times New Roman" w:hAnsi="Times New Roman" w:cs="Times New Roman"/>
                <w:lang w:val="kk-KZ"/>
              </w:rPr>
              <w:t>баланың психикалық даму ерекшеліктері.</w:t>
            </w:r>
          </w:p>
          <w:p w:rsidR="00EE27CD" w:rsidRPr="007035B6" w:rsidRDefault="007035B6" w:rsidP="00EE27CD">
            <w:pPr>
              <w:jc w:val="both"/>
              <w:rPr>
                <w:rFonts w:ascii="Times New Roman" w:hAnsi="Times New Roman" w:cs="Times New Roman"/>
                <w:lang w:val="kk-KZ"/>
              </w:rPr>
            </w:pPr>
            <w:r>
              <w:rPr>
                <w:rFonts w:ascii="Times New Roman" w:hAnsi="Times New Roman" w:cs="Times New Roman"/>
                <w:lang w:val="kk-KZ"/>
              </w:rPr>
              <w:t>.</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7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2301FD">
              <w:rPr>
                <w:rFonts w:ascii="Times New Roman" w:hAnsi="Times New Roman" w:cs="Times New Roman"/>
                <w:lang w:val="kk-KZ"/>
              </w:rPr>
              <w:t>Бір жастағы кезең. Сәбилік кезең. Үш жастағы дағдарыс.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Балалар үйіне саяхат жасау. Алған әсерлеріңізді фотоколлаж ретінде жасау, газетке мақала ретінде ұсыну.</w:t>
            </w: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7035B6" w:rsidTr="00087B5C">
        <w:trPr>
          <w:trHeight w:val="561"/>
        </w:trPr>
        <w:tc>
          <w:tcPr>
            <w:tcW w:w="817" w:type="dxa"/>
            <w:vMerge w:val="restart"/>
          </w:tcPr>
          <w:p w:rsidR="00EE27CD" w:rsidRPr="007035B6" w:rsidRDefault="00EE27CD" w:rsidP="00087B5C">
            <w:pPr>
              <w:jc w:val="center"/>
              <w:rPr>
                <w:rFonts w:ascii="Times New Roman" w:eastAsia="Times New Roman" w:hAnsi="Times New Roman" w:cs="Times New Roman"/>
                <w:b/>
                <w:lang w:val="kk-KZ" w:eastAsia="ru-RU"/>
              </w:rPr>
            </w:pPr>
          </w:p>
          <w:p w:rsidR="00EE27CD" w:rsidRPr="007035B6"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r w:rsidRPr="007035B6">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6095" w:type="dxa"/>
            <w:gridSpan w:val="9"/>
          </w:tcPr>
          <w:p w:rsidR="00EE27CD" w:rsidRDefault="00EE27CD" w:rsidP="00EE27CD">
            <w:pPr>
              <w:rPr>
                <w:rFonts w:ascii="Times New Roman" w:hAnsi="Times New Roman" w:cs="Times New Roman"/>
                <w:lang w:val="kk-KZ"/>
              </w:rPr>
            </w:pPr>
            <w:r w:rsidRPr="007B41F3">
              <w:rPr>
                <w:rFonts w:ascii="Times New Roman" w:hAnsi="Times New Roman" w:cs="Times New Roman"/>
                <w:b/>
                <w:lang w:val="kk-KZ"/>
              </w:rPr>
              <w:t>Дәріс11.</w:t>
            </w:r>
            <w:r w:rsidRPr="007B41F3">
              <w:rPr>
                <w:rFonts w:ascii="Times New Roman" w:hAnsi="Times New Roman" w:cs="Times New Roman"/>
                <w:lang w:val="kk-KZ"/>
              </w:rPr>
              <w:t xml:space="preserve"> </w:t>
            </w:r>
            <w:r w:rsidR="002301FD" w:rsidRPr="007035B6">
              <w:rPr>
                <w:rFonts w:ascii="Times New Roman" w:hAnsi="Times New Roman" w:cs="Times New Roman"/>
                <w:lang w:val="kk-KZ"/>
              </w:rPr>
              <w:t>Мектепке дейінгі баланың психикалық дамуы</w:t>
            </w:r>
          </w:p>
          <w:p w:rsidR="00EE27CD" w:rsidRPr="007B41F3" w:rsidRDefault="002301FD" w:rsidP="00EE27CD">
            <w:pPr>
              <w:rPr>
                <w:rFonts w:ascii="Times New Roman" w:hAnsi="Times New Roman" w:cs="Times New Roman"/>
                <w:lang w:val="kk-KZ"/>
              </w:rPr>
            </w:pPr>
            <w:r>
              <w:rPr>
                <w:rFonts w:ascii="Times New Roman" w:hAnsi="Times New Roman" w:cs="Times New Roman"/>
                <w:lang w:val="kk-KZ"/>
              </w:rPr>
              <w:t>Мектеп жасына дейінгі баланың танымдық процесстерінің дамуы.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2301FD">
        <w:trPr>
          <w:trHeight w:val="804"/>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D3904"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Семинар11.</w:t>
            </w:r>
            <w:r w:rsidRPr="007B41F3">
              <w:rPr>
                <w:rFonts w:ascii="Times New Roman" w:hAnsi="Times New Roman" w:cs="Times New Roman"/>
                <w:lang w:val="kk-KZ"/>
              </w:rPr>
              <w:t xml:space="preserve"> </w:t>
            </w:r>
            <w:r w:rsidR="002301FD">
              <w:rPr>
                <w:rFonts w:ascii="Times New Roman" w:hAnsi="Times New Roman" w:cs="Times New Roman"/>
                <w:lang w:val="kk-KZ"/>
              </w:rPr>
              <w:t>Мектеп жасына дейінгі балалардың эмоциялық-еріктік, жеке тұлғалық қасиеттерінің дамуы. Мектепке психологиялық дайындық.</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394"/>
        </w:trPr>
        <w:tc>
          <w:tcPr>
            <w:tcW w:w="817" w:type="dxa"/>
            <w:vMerge w:val="restart"/>
          </w:tcPr>
          <w:p w:rsidR="00EE27CD" w:rsidRPr="00890304" w:rsidRDefault="00EE27CD" w:rsidP="00087B5C">
            <w:pPr>
              <w:jc w:val="center"/>
              <w:rPr>
                <w:rFonts w:ascii="Times New Roman" w:eastAsia="Times New Roman" w:hAnsi="Times New Roman" w:cs="Times New Roman"/>
                <w:b/>
                <w:lang w:val="kk-KZ" w:eastAsia="ru-RU"/>
              </w:rPr>
            </w:pPr>
          </w:p>
          <w:p w:rsidR="00EE27CD" w:rsidRPr="00890304"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EE27CD" w:rsidRPr="00890304"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2301FD">
            <w:pPr>
              <w:jc w:val="both"/>
              <w:rPr>
                <w:rFonts w:ascii="Times New Roman" w:hAnsi="Times New Roman" w:cs="Times New Roman"/>
                <w:lang w:val="kk-KZ"/>
              </w:rPr>
            </w:pPr>
            <w:r w:rsidRPr="007B41F3">
              <w:rPr>
                <w:rFonts w:ascii="Times New Roman" w:hAnsi="Times New Roman" w:cs="Times New Roman"/>
                <w:b/>
                <w:lang w:val="kk-KZ"/>
              </w:rPr>
              <w:t>Дәріс12.</w:t>
            </w:r>
            <w:r w:rsidRPr="007B41F3">
              <w:rPr>
                <w:rFonts w:ascii="Times New Roman" w:hAnsi="Times New Roman" w:cs="Times New Roman"/>
                <w:lang w:val="kk-KZ"/>
              </w:rPr>
              <w:t xml:space="preserve">  </w:t>
            </w:r>
            <w:r w:rsidR="002301FD">
              <w:rPr>
                <w:rFonts w:ascii="Times New Roman" w:hAnsi="Times New Roman" w:cs="Times New Roman"/>
                <w:lang w:val="kk-KZ"/>
              </w:rPr>
              <w:t>Бастауыш сыныптық кезең. Бастауыш сынып оқушыларының психикалық дамуының жалпы заңдылықтары.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87"/>
        </w:trPr>
        <w:tc>
          <w:tcPr>
            <w:tcW w:w="817" w:type="dxa"/>
            <w:vMerge/>
          </w:tcPr>
          <w:p w:rsidR="00EE27CD" w:rsidRPr="00EF031F"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Семинар12.</w:t>
            </w:r>
            <w:r w:rsidRPr="007B41F3">
              <w:rPr>
                <w:rFonts w:ascii="Times New Roman" w:hAnsi="Times New Roman" w:cs="Times New Roman"/>
                <w:lang w:val="kk-KZ"/>
              </w:rPr>
              <w:t xml:space="preserve"> </w:t>
            </w:r>
            <w:r w:rsidR="00246738">
              <w:rPr>
                <w:rFonts w:ascii="Times New Roman" w:hAnsi="Times New Roman" w:cs="Times New Roman"/>
                <w:lang w:val="kk-KZ"/>
              </w:rPr>
              <w:t>Бастауыш сынып оқушыларының танымдық процесстерінің дамуы.</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480ED2" w:rsidRDefault="00EE27CD" w:rsidP="00EE27CD">
            <w:pPr>
              <w:rPr>
                <w:rFonts w:ascii="Times New Roman" w:hAnsi="Times New Roman" w:cs="Times New Roman"/>
                <w:lang w:val="kk-KZ"/>
              </w:rPr>
            </w:pPr>
            <w:r w:rsidRPr="00480ED2">
              <w:rPr>
                <w:rFonts w:ascii="Times New Roman" w:hAnsi="Times New Roman" w:cs="Times New Roman"/>
                <w:b/>
                <w:lang w:val="kk-KZ"/>
              </w:rPr>
              <w:t>СӨЖ 6.</w:t>
            </w:r>
            <w:r w:rsidRPr="00480ED2">
              <w:rPr>
                <w:rFonts w:ascii="Times New Roman" w:hAnsi="Times New Roman" w:cs="Times New Roman"/>
                <w:lang w:val="kk-KZ"/>
              </w:rPr>
              <w:t xml:space="preserve"> </w:t>
            </w:r>
            <w:r w:rsidR="00246738">
              <w:rPr>
                <w:rFonts w:ascii="Times New Roman" w:hAnsi="Times New Roman" w:cs="Times New Roman"/>
                <w:lang w:val="kk-KZ"/>
              </w:rPr>
              <w:t>Қарттар үйіне саяхаттан алған әсеріңізді мақала ретінде газетке шығару.</w:t>
            </w:r>
          </w:p>
        </w:tc>
        <w:tc>
          <w:tcPr>
            <w:tcW w:w="1276" w:type="dxa"/>
            <w:gridSpan w:val="4"/>
          </w:tcPr>
          <w:p w:rsidR="00EE27CD" w:rsidRPr="00DE5202" w:rsidRDefault="00EE27CD" w:rsidP="00087B5C">
            <w:pPr>
              <w:jc w:val="center"/>
              <w:rPr>
                <w:rFonts w:ascii="Times New Roman" w:hAnsi="Times New Roman" w:cs="Times New Roman"/>
                <w:lang w:val="kk-KZ"/>
              </w:rPr>
            </w:pPr>
          </w:p>
        </w:tc>
        <w:tc>
          <w:tcPr>
            <w:tcW w:w="1666" w:type="dxa"/>
            <w:gridSpan w:val="2"/>
          </w:tcPr>
          <w:p w:rsidR="00EE27CD" w:rsidRPr="00DE520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246738" w:rsidTr="00087B5C">
        <w:trPr>
          <w:trHeight w:val="561"/>
        </w:trPr>
        <w:tc>
          <w:tcPr>
            <w:tcW w:w="817" w:type="dxa"/>
            <w:vMerge w:val="restart"/>
          </w:tcPr>
          <w:p w:rsidR="00EE27CD" w:rsidRDefault="00EE27CD" w:rsidP="00087B5C">
            <w:pP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Дәріс13</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Жасөспірімдік кезең.Жасөспірімдік кезеңдегі дағдарыс мәселесі.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256"/>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Семинар13.</w:t>
            </w:r>
            <w:r w:rsidRPr="007B41F3">
              <w:rPr>
                <w:rFonts w:ascii="Times New Roman" w:hAnsi="Times New Roman" w:cs="Times New Roman"/>
                <w:lang w:val="kk-KZ"/>
              </w:rPr>
              <w:t xml:space="preserve"> </w:t>
            </w:r>
            <w:r w:rsidR="00246738">
              <w:rPr>
                <w:rFonts w:ascii="Times New Roman" w:hAnsi="Times New Roman" w:cs="Times New Roman"/>
                <w:lang w:val="kk-KZ"/>
              </w:rPr>
              <w:t>Жеткіншек кезең мен жасөспірімдік кезеңдегі психикалық даму ерекшеліктері.</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4</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және кемел шақжас кезеңдеріне шолу.</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246738">
        <w:trPr>
          <w:trHeight w:val="370"/>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кезеңіне сипаттама.Кемел жас.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DE5202" w:rsidRDefault="00EE27CD" w:rsidP="00087B5C">
            <w:pPr>
              <w:rPr>
                <w:rFonts w:ascii="Times New Roman" w:eastAsia="Times New Roman" w:hAnsi="Times New Roman" w:cs="Times New Roman"/>
                <w:b/>
                <w:lang w:val="kk-KZ" w:eastAsia="ru-RU"/>
              </w:rPr>
            </w:pPr>
            <w:r w:rsidRPr="00246738">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5</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Қартаю және қарттық кезеңге психологиялық сипаттама.</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561"/>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246738"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 xml:space="preserve">Герантопсихология. Қартаю кезеңі. </w:t>
            </w:r>
            <w:r w:rsidRPr="00246738">
              <w:rPr>
                <w:rFonts w:ascii="Times New Roman" w:hAnsi="Times New Roman" w:cs="Times New Roman"/>
                <w:lang w:val="kk-KZ"/>
              </w:rPr>
              <w:t xml:space="preserve"> </w:t>
            </w:r>
          </w:p>
          <w:p w:rsidR="00EE27CD" w:rsidRPr="007B41F3" w:rsidRDefault="00EE27CD" w:rsidP="00EE27CD">
            <w:pPr>
              <w:jc w:val="both"/>
              <w:rPr>
                <w:rFonts w:ascii="Times New Roman" w:hAnsi="Times New Roman" w:cs="Times New Roman"/>
                <w:lang w:val="kk-KZ"/>
              </w:rPr>
            </w:pP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4"/>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77461E" w:rsidRDefault="0077461E"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Колоквиум</w:t>
            </w:r>
          </w:p>
          <w:p w:rsidR="0077461E" w:rsidRDefault="0077461E" w:rsidP="00087B5C">
            <w:pPr>
              <w:jc w:val="both"/>
              <w:rPr>
                <w:rFonts w:ascii="Times New Roman" w:eastAsia="Times New Roman" w:hAnsi="Times New Roman" w:cs="Times New Roman"/>
                <w:b/>
                <w:lang w:val="kk-KZ" w:eastAsia="ru-RU"/>
              </w:rPr>
            </w:pPr>
          </w:p>
          <w:p w:rsidR="00EE27CD" w:rsidRPr="009E6538" w:rsidRDefault="00EE27CD"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EE27CD" w:rsidRPr="00246738"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E27CD" w:rsidRPr="00EE27CD"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P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EE27CD" w:rsidRP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Pr="00EE27CD" w:rsidRDefault="00EE27CD" w:rsidP="00EE27CD">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Pr="00002374" w:rsidRDefault="00EE27CD" w:rsidP="00087B5C">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EE27CD">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38"/>
    <w:rsid w:val="00073FDC"/>
    <w:rsid w:val="000F2FD5"/>
    <w:rsid w:val="002301FD"/>
    <w:rsid w:val="00246738"/>
    <w:rsid w:val="00397C38"/>
    <w:rsid w:val="003E3DCC"/>
    <w:rsid w:val="004E0641"/>
    <w:rsid w:val="007035B6"/>
    <w:rsid w:val="0077461E"/>
    <w:rsid w:val="008522CB"/>
    <w:rsid w:val="008B06F6"/>
    <w:rsid w:val="00C01423"/>
    <w:rsid w:val="00C06EBA"/>
    <w:rsid w:val="00CB257F"/>
    <w:rsid w:val="00DE4046"/>
    <w:rsid w:val="00E6487F"/>
    <w:rsid w:val="00EE27CD"/>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2016-09-25T17:11:00Z</dcterms:created>
  <dcterms:modified xsi:type="dcterms:W3CDTF">2016-09-25T17:11:00Z</dcterms:modified>
</cp:coreProperties>
</file>